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03" w:rsidRDefault="00590F81" w:rsidP="003045F0">
      <w:pPr>
        <w:pStyle w:val="a3"/>
      </w:pPr>
      <w:r>
        <w:t>ПРИЛОЖЕНИЕ</w:t>
      </w:r>
    </w:p>
    <w:p w:rsidR="00764803" w:rsidRDefault="00AE527E">
      <w:pPr>
        <w:pStyle w:val="20"/>
        <w:shd w:val="clear" w:color="auto" w:fill="auto"/>
        <w:spacing w:before="0"/>
        <w:ind w:left="440"/>
        <w:jc w:val="both"/>
      </w:pPr>
      <w:r>
        <w:rPr>
          <w:noProof/>
          <w:lang w:bidi="ar-SA"/>
        </w:rPr>
        <w:drawing>
          <wp:anchor distT="126365" distB="326390" distL="63500" distR="213360" simplePos="0" relativeHeight="377487106" behindDoc="1" locked="0" layoutInCell="1" allowOverlap="1">
            <wp:simplePos x="0" y="0"/>
            <wp:positionH relativeFrom="margin">
              <wp:posOffset>5349240</wp:posOffset>
            </wp:positionH>
            <wp:positionV relativeFrom="paragraph">
              <wp:posOffset>768350</wp:posOffset>
            </wp:positionV>
            <wp:extent cx="670560" cy="667385"/>
            <wp:effectExtent l="0" t="0" r="0" b="0"/>
            <wp:wrapTopAndBottom/>
            <wp:docPr id="4" name="Рисунок 4" descr="C:\Users\User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81">
        <w:t xml:space="preserve">Все видеоматериалы по теме «наставничество» и по другим темам можно посмотреть на официальном сайте ТВ ЦНППМ </w:t>
      </w:r>
      <w:hyperlink r:id="rId8" w:history="1">
        <w:r w:rsidR="003045F0" w:rsidRPr="00766FF4">
          <w:rPr>
            <w:rStyle w:val="a5"/>
            <w:lang w:val="en-US" w:eastAsia="en-US" w:bidi="en-US"/>
          </w:rPr>
          <w:t>https</w:t>
        </w:r>
        <w:r w:rsidR="003045F0" w:rsidRPr="00766FF4">
          <w:rPr>
            <w:rStyle w:val="a5"/>
            <w:lang w:eastAsia="en-US" w:bidi="en-US"/>
          </w:rPr>
          <w:t>://</w:t>
        </w:r>
        <w:proofErr w:type="spellStart"/>
        <w:r w:rsidR="003045F0" w:rsidRPr="00766FF4">
          <w:rPr>
            <w:rStyle w:val="a5"/>
            <w:lang w:val="en-US" w:eastAsia="en-US" w:bidi="en-US"/>
          </w:rPr>
          <w:t>cnppm</w:t>
        </w:r>
        <w:proofErr w:type="spellEnd"/>
        <w:r w:rsidR="003045F0" w:rsidRPr="00766FF4">
          <w:rPr>
            <w:rStyle w:val="a5"/>
            <w:lang w:eastAsia="en-US" w:bidi="en-US"/>
          </w:rPr>
          <w:t>.</w:t>
        </w:r>
        <w:proofErr w:type="spellStart"/>
        <w:r w:rsidR="003045F0" w:rsidRPr="00766FF4">
          <w:rPr>
            <w:rStyle w:val="a5"/>
            <w:lang w:val="en-US" w:eastAsia="en-US" w:bidi="en-US"/>
          </w:rPr>
          <w:t>irooo</w:t>
        </w:r>
        <w:proofErr w:type="spellEnd"/>
        <w:r w:rsidR="003045F0" w:rsidRPr="00766FF4">
          <w:rPr>
            <w:rStyle w:val="a5"/>
            <w:lang w:eastAsia="en-US" w:bidi="en-US"/>
          </w:rPr>
          <w:t>.</w:t>
        </w:r>
        <w:proofErr w:type="spellStart"/>
        <w:r w:rsidR="003045F0" w:rsidRPr="00766FF4">
          <w:rPr>
            <w:rStyle w:val="a5"/>
            <w:lang w:val="en-US" w:eastAsia="en-US" w:bidi="en-US"/>
          </w:rPr>
          <w:t>ru</w:t>
        </w:r>
        <w:proofErr w:type="spellEnd"/>
        <w:r w:rsidR="003045F0" w:rsidRPr="00766FF4">
          <w:rPr>
            <w:rStyle w:val="a5"/>
            <w:lang w:eastAsia="en-US" w:bidi="en-US"/>
          </w:rPr>
          <w:t>/</w:t>
        </w:r>
        <w:proofErr w:type="spellStart"/>
        <w:r w:rsidR="003045F0" w:rsidRPr="00766FF4">
          <w:rPr>
            <w:rStyle w:val="a5"/>
            <w:lang w:val="en-US" w:eastAsia="en-US" w:bidi="en-US"/>
          </w:rPr>
          <w:t>tv</w:t>
        </w:r>
        <w:proofErr w:type="spellEnd"/>
        <w:r w:rsidR="003045F0" w:rsidRPr="00766FF4">
          <w:rPr>
            <w:rStyle w:val="a5"/>
            <w:lang w:eastAsia="en-US" w:bidi="en-US"/>
          </w:rPr>
          <w:t>-</w:t>
        </w:r>
        <w:proofErr w:type="spellStart"/>
        <w:r w:rsidR="003045F0" w:rsidRPr="00766FF4">
          <w:rPr>
            <w:rStyle w:val="a5"/>
            <w:lang w:val="en-US" w:eastAsia="en-US" w:bidi="en-US"/>
          </w:rPr>
          <w:t>tsnppm</w:t>
        </w:r>
        <w:proofErr w:type="spellEnd"/>
      </w:hyperlink>
      <w:r w:rsidR="00590F81" w:rsidRPr="00AE527E">
        <w:rPr>
          <w:rStyle w:val="22"/>
          <w:lang w:val="ru-RU"/>
        </w:rPr>
        <w:t xml:space="preserve"> </w:t>
      </w:r>
      <w:r w:rsidR="00590F81">
        <w:t>Видеотека</w:t>
      </w:r>
      <w:bookmarkStart w:id="0" w:name="_GoBack"/>
      <w:bookmarkEnd w:id="0"/>
      <w:r w:rsidR="00590F81">
        <w:t xml:space="preserve"> выпусков регулярно пополняется, следить за обновлениями вы можете в анонсе выпусков.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118"/>
      </w:tblGrid>
      <w:tr w:rsidR="00764803">
        <w:trPr>
          <w:trHeight w:hRule="exact" w:val="29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211pt"/>
              </w:rPr>
              <w:t>Наименование материала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Ссылка:</w:t>
            </w:r>
          </w:p>
        </w:tc>
      </w:tr>
      <w:tr w:rsidR="00764803">
        <w:trPr>
          <w:trHeight w:hRule="exact" w:val="9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Медиа-школа Наставничества. Выпуск №1. «Роль и актуальность наставничества в современной системе образования»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9" w:history="1">
              <w:r w:rsidR="00590F81">
                <w:rPr>
                  <w:rStyle w:val="24"/>
                </w:rPr>
                <w:t>https://voutu.be/VlPMDOWovho</w:t>
              </w:r>
            </w:hyperlink>
          </w:p>
        </w:tc>
      </w:tr>
      <w:tr w:rsidR="00764803">
        <w:trPr>
          <w:trHeight w:hRule="exact" w:val="97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</w:t>
            </w:r>
            <w:proofErr w:type="gramStart"/>
            <w:r>
              <w:rPr>
                <w:rStyle w:val="23"/>
              </w:rPr>
              <w:t>а</w:t>
            </w:r>
            <w:r w:rsidR="00AE527E">
              <w:rPr>
                <w:rStyle w:val="23"/>
              </w:rPr>
              <w:t>-</w:t>
            </w:r>
            <w:proofErr w:type="gramEnd"/>
            <w:r>
              <w:rPr>
                <w:rStyle w:val="23"/>
              </w:rPr>
              <w:t xml:space="preserve"> школа наставничества. Занятие №2. «Необходимость наставничества педагогических работников»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0" w:history="1">
              <w:r w:rsidR="00590F81">
                <w:rPr>
                  <w:rStyle w:val="24"/>
                </w:rPr>
                <w:t>https://voutu.be/IkFO9CjtwdM</w:t>
              </w:r>
            </w:hyperlink>
          </w:p>
        </w:tc>
      </w:tr>
      <w:tr w:rsidR="00764803">
        <w:trPr>
          <w:trHeight w:hRule="exact" w:val="65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Медиа-школа наставничества. Выпуск №3. «Кто такой наставник?»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1" w:history="1">
              <w:r w:rsidR="00590F81">
                <w:rPr>
                  <w:rStyle w:val="24"/>
                </w:rPr>
                <w:t>https://youtu.be/cFLxoCrlrUM</w:t>
              </w:r>
            </w:hyperlink>
          </w:p>
        </w:tc>
      </w:tr>
      <w:tr w:rsidR="00764803">
        <w:trPr>
          <w:trHeight w:hRule="exact" w:val="65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Медиа-школа наставничества. Выпуск №4 «Виды наставничества»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2" w:history="1">
              <w:r w:rsidR="00590F81">
                <w:rPr>
                  <w:rStyle w:val="24"/>
                </w:rPr>
                <w:t>https://voutu.be/BZOnOOAt3k</w:t>
              </w:r>
            </w:hyperlink>
          </w:p>
        </w:tc>
      </w:tr>
      <w:tr w:rsidR="00764803">
        <w:trPr>
          <w:trHeight w:hRule="exact" w:val="9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714"/>
                <w:tab w:val="left" w:pos="2563"/>
                <w:tab w:val="left" w:pos="4258"/>
              </w:tabs>
              <w:spacing w:before="0"/>
              <w:jc w:val="both"/>
            </w:pPr>
            <w:r>
              <w:rPr>
                <w:rStyle w:val="23"/>
              </w:rPr>
              <w:t>Медиа-школа наставничества. Выпуск №5 «Формы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ролевые</w:t>
            </w:r>
            <w:r>
              <w:rPr>
                <w:rStyle w:val="23"/>
              </w:rPr>
              <w:tab/>
              <w:t>модели</w:t>
            </w:r>
          </w:p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наставничества»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3" w:history="1">
              <w:r w:rsidR="00590F81">
                <w:rPr>
                  <w:rStyle w:val="24"/>
                  <w:lang w:val="ru-RU" w:eastAsia="ru-RU" w:bidi="ru-RU"/>
                </w:rPr>
                <w:t>https://voutu.be/6SknATb6iIs</w:t>
              </w:r>
            </w:hyperlink>
          </w:p>
        </w:tc>
      </w:tr>
      <w:tr w:rsidR="00764803">
        <w:trPr>
          <w:trHeight w:hRule="exact" w:val="65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Медиа-школа наставничества. Выпуск №6 «Выбор стиля наставничества»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4" w:history="1">
              <w:r w:rsidR="00590F81">
                <w:rPr>
                  <w:rStyle w:val="24"/>
                </w:rPr>
                <w:t>https://youtu.be/h1HYTBNQyYU</w:t>
              </w:r>
            </w:hyperlink>
          </w:p>
        </w:tc>
      </w:tr>
      <w:tr w:rsidR="00764803">
        <w:trPr>
          <w:trHeight w:hRule="exact" w:val="65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Медиа-школа Наставничества Выпуск №7 «Разработка программы наставничества»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5" w:history="1">
              <w:r w:rsidR="00590F81">
                <w:rPr>
                  <w:rStyle w:val="24"/>
                </w:rPr>
                <w:t>https://youtu.be/iuYNGVc8fU0</w:t>
              </w:r>
            </w:hyperlink>
          </w:p>
        </w:tc>
      </w:tr>
      <w:tr w:rsidR="00764803">
        <w:trPr>
          <w:trHeight w:hRule="exact" w:val="130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4997"/>
              </w:tabs>
              <w:spacing w:before="0"/>
              <w:jc w:val="both"/>
            </w:pPr>
            <w:r>
              <w:rPr>
                <w:rStyle w:val="23"/>
              </w:rPr>
              <w:t>Видеотека практик Выпуск №</w:t>
            </w:r>
            <w:r>
              <w:rPr>
                <w:rStyle w:val="23"/>
              </w:rPr>
              <w:tab/>
              <w:t>6</w:t>
            </w:r>
          </w:p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3211"/>
              </w:tabs>
              <w:spacing w:before="0"/>
              <w:jc w:val="both"/>
            </w:pPr>
            <w:r>
              <w:rPr>
                <w:rStyle w:val="23"/>
              </w:rPr>
              <w:t>«Практики</w:t>
            </w:r>
            <w:r>
              <w:rPr>
                <w:rStyle w:val="23"/>
              </w:rPr>
              <w:tab/>
              <w:t>наставничества,</w:t>
            </w:r>
          </w:p>
          <w:p w:rsidR="00764803" w:rsidRDefault="00590F8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представленные в Методическом Атласе Омской области»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03" w:rsidRDefault="00D52221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hyperlink r:id="rId16" w:history="1">
              <w:r w:rsidR="00590F81">
                <w:rPr>
                  <w:rStyle w:val="24"/>
                </w:rPr>
                <w:t>https</w:t>
              </w:r>
              <w:r w:rsidR="00590F81" w:rsidRPr="00AE527E">
                <w:rPr>
                  <w:rStyle w:val="24"/>
                  <w:lang w:val="ru-RU"/>
                </w:rPr>
                <w:t>://</w:t>
              </w:r>
              <w:proofErr w:type="spellStart"/>
              <w:r w:rsidR="00590F81">
                <w:rPr>
                  <w:rStyle w:val="24"/>
                </w:rPr>
                <w:t>youtu</w:t>
              </w:r>
              <w:proofErr w:type="spellEnd"/>
              <w:r w:rsidR="00590F81" w:rsidRPr="00AE527E">
                <w:rPr>
                  <w:rStyle w:val="24"/>
                  <w:lang w:val="ru-RU"/>
                </w:rPr>
                <w:t>.</w:t>
              </w:r>
              <w:r w:rsidR="00590F81">
                <w:rPr>
                  <w:rStyle w:val="24"/>
                </w:rPr>
                <w:t>be</w:t>
              </w:r>
              <w:r w:rsidR="00590F81" w:rsidRPr="00AE527E">
                <w:rPr>
                  <w:rStyle w:val="24"/>
                  <w:lang w:val="ru-RU"/>
                </w:rPr>
                <w:t>/</w:t>
              </w:r>
              <w:r w:rsidR="00590F81">
                <w:rPr>
                  <w:rStyle w:val="24"/>
                </w:rPr>
                <w:t>M</w:t>
              </w:r>
              <w:r w:rsidR="00590F81" w:rsidRPr="00AE527E">
                <w:rPr>
                  <w:rStyle w:val="24"/>
                  <w:lang w:val="ru-RU"/>
                </w:rPr>
                <w:t>2</w:t>
              </w:r>
              <w:r w:rsidR="00590F81">
                <w:rPr>
                  <w:rStyle w:val="24"/>
                </w:rPr>
                <w:t>v</w:t>
              </w:r>
              <w:r w:rsidR="00590F81" w:rsidRPr="00AE527E">
                <w:rPr>
                  <w:rStyle w:val="24"/>
                  <w:lang w:val="ru-RU"/>
                </w:rPr>
                <w:t>9</w:t>
              </w:r>
              <w:proofErr w:type="spellStart"/>
              <w:r w:rsidR="00590F81">
                <w:rPr>
                  <w:rStyle w:val="24"/>
                </w:rPr>
                <w:t>IrJ</w:t>
              </w:r>
              <w:proofErr w:type="spellEnd"/>
              <w:r w:rsidR="00590F81" w:rsidRPr="00AE527E">
                <w:rPr>
                  <w:rStyle w:val="24"/>
                  <w:lang w:val="ru-RU"/>
                </w:rPr>
                <w:t>-</w:t>
              </w:r>
              <w:proofErr w:type="spellStart"/>
              <w:r w:rsidR="00590F81">
                <w:rPr>
                  <w:rStyle w:val="24"/>
                </w:rPr>
                <w:t>Ypg</w:t>
              </w:r>
              <w:proofErr w:type="spellEnd"/>
            </w:hyperlink>
          </w:p>
        </w:tc>
      </w:tr>
    </w:tbl>
    <w:p w:rsidR="00764803" w:rsidRDefault="00764803">
      <w:pPr>
        <w:framePr w:w="9475" w:wrap="notBeside" w:vAnchor="text" w:hAnchor="text" w:xAlign="center" w:y="1"/>
        <w:rPr>
          <w:sz w:val="2"/>
          <w:szCs w:val="2"/>
        </w:rPr>
      </w:pPr>
    </w:p>
    <w:p w:rsidR="00764803" w:rsidRDefault="00764803">
      <w:pPr>
        <w:rPr>
          <w:sz w:val="2"/>
          <w:szCs w:val="2"/>
        </w:rPr>
      </w:pPr>
    </w:p>
    <w:p w:rsidR="00764803" w:rsidRDefault="00764803">
      <w:pPr>
        <w:rPr>
          <w:sz w:val="2"/>
          <w:szCs w:val="2"/>
        </w:rPr>
      </w:pPr>
    </w:p>
    <w:sectPr w:rsidR="00764803">
      <w:pgSz w:w="11900" w:h="16840"/>
      <w:pgMar w:top="954" w:right="713" w:bottom="863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21" w:rsidRDefault="00D52221">
      <w:r>
        <w:separator/>
      </w:r>
    </w:p>
  </w:endnote>
  <w:endnote w:type="continuationSeparator" w:id="0">
    <w:p w:rsidR="00D52221" w:rsidRDefault="00D5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21" w:rsidRDefault="00D52221"/>
  </w:footnote>
  <w:footnote w:type="continuationSeparator" w:id="0">
    <w:p w:rsidR="00D52221" w:rsidRDefault="00D52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03"/>
    <w:rsid w:val="003045F0"/>
    <w:rsid w:val="00590F81"/>
    <w:rsid w:val="00764803"/>
    <w:rsid w:val="00AE527E"/>
    <w:rsid w:val="00D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045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4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0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045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4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0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ppm.irooo.ru/tv-tsnppm" TargetMode="External"/><Relationship Id="rId13" Type="http://schemas.openxmlformats.org/officeDocument/2006/relationships/hyperlink" Target="https://voutu.be/6SknATb6i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outu.be/BZOnOOAt3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M2v9IrJ-Y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cFLxoCrlr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uYNGVc8fU0" TargetMode="External"/><Relationship Id="rId10" Type="http://schemas.openxmlformats.org/officeDocument/2006/relationships/hyperlink" Target="https://voutu.be/IkFO9Cjt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utu.be/VlPMDOWovho" TargetMode="External"/><Relationship Id="rId14" Type="http://schemas.openxmlformats.org/officeDocument/2006/relationships/hyperlink" Target="https://youtu.be/h1HYTBNQy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2024-03-02T13:16:00Z</dcterms:created>
  <dcterms:modified xsi:type="dcterms:W3CDTF">2024-03-02T13:16:00Z</dcterms:modified>
</cp:coreProperties>
</file>